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0A76B" w14:textId="3E56F35A" w:rsidR="009812FD" w:rsidRPr="009812FD" w:rsidRDefault="009812FD" w:rsidP="009812F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812FD">
        <w:rPr>
          <w:rFonts w:ascii="Times New Roman" w:hAnsi="Times New Roman" w:cs="Times New Roman"/>
          <w:b/>
          <w:bCs/>
          <w:sz w:val="44"/>
          <w:szCs w:val="44"/>
        </w:rPr>
        <w:t>4.SINIF ÖĞRENCİLERİNİN DİKKATİNE</w:t>
      </w:r>
    </w:p>
    <w:p w14:paraId="4F33BEA7" w14:textId="7227BA68" w:rsidR="009812FD" w:rsidRPr="009812FD" w:rsidRDefault="009812FD" w:rsidP="009812FD">
      <w:pPr>
        <w:jc w:val="both"/>
        <w:rPr>
          <w:rFonts w:ascii="Times New Roman" w:hAnsi="Times New Roman" w:cs="Times New Roman"/>
          <w:sz w:val="44"/>
          <w:szCs w:val="44"/>
        </w:rPr>
      </w:pPr>
      <w:r w:rsidRPr="009812FD">
        <w:rPr>
          <w:rFonts w:ascii="Times New Roman" w:hAnsi="Times New Roman" w:cs="Times New Roman"/>
          <w:sz w:val="44"/>
          <w:szCs w:val="44"/>
        </w:rPr>
        <w:t xml:space="preserve">2025-2026 EĞİTİM-ÖĞRETİM YILI GÜZ DÖNEMİ </w:t>
      </w:r>
      <w:r w:rsidR="004F3B2E">
        <w:rPr>
          <w:rFonts w:ascii="Times New Roman" w:hAnsi="Times New Roman" w:cs="Times New Roman"/>
          <w:sz w:val="44"/>
          <w:szCs w:val="44"/>
        </w:rPr>
        <w:t>“</w:t>
      </w:r>
      <w:r w:rsidRPr="009812FD">
        <w:rPr>
          <w:rFonts w:ascii="Times New Roman" w:hAnsi="Times New Roman" w:cs="Times New Roman"/>
          <w:sz w:val="44"/>
          <w:szCs w:val="44"/>
        </w:rPr>
        <w:t>ÖĞRETMENLİK UYGULAMASI</w:t>
      </w:r>
      <w:r w:rsidR="004F3B2E">
        <w:rPr>
          <w:rFonts w:ascii="Times New Roman" w:hAnsi="Times New Roman" w:cs="Times New Roman"/>
          <w:sz w:val="44"/>
          <w:szCs w:val="44"/>
        </w:rPr>
        <w:t>”</w:t>
      </w:r>
      <w:r w:rsidRPr="009812FD">
        <w:rPr>
          <w:rFonts w:ascii="Times New Roman" w:hAnsi="Times New Roman" w:cs="Times New Roman"/>
          <w:sz w:val="44"/>
          <w:szCs w:val="44"/>
        </w:rPr>
        <w:t xml:space="preserve"> DERSİ İÇİN DANIŞMAN SEÇİMİ YAPILIRKEN ATANMIŞ ÖĞRETİM ÜYELERİNİN SEÇİLMESİ GEREKMEKTEDİR.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9812FD">
        <w:rPr>
          <w:rFonts w:ascii="Times New Roman" w:hAnsi="Times New Roman" w:cs="Times New Roman"/>
          <w:sz w:val="44"/>
          <w:szCs w:val="44"/>
        </w:rPr>
        <w:t>DANIŞMAN ÖĞRETİM ÜYELERİ İLE İLGİLİ LİSTE WEB SAYFAMIZDA İLAN EDİLMİŞTİR.</w:t>
      </w:r>
    </w:p>
    <w:sectPr w:rsidR="009812FD" w:rsidRPr="00981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FD"/>
    <w:rsid w:val="0006561C"/>
    <w:rsid w:val="004F3B2E"/>
    <w:rsid w:val="0098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01B1B"/>
  <w15:chartTrackingRefBased/>
  <w15:docId w15:val="{CE6B8A03-5680-43E4-8215-5431A8C4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81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81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812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81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812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81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81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81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81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81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81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812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812F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812F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812F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812F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812F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812F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81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81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81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81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81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812F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812F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812F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812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812F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812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GENÇ</dc:creator>
  <cp:keywords/>
  <dc:description/>
  <cp:lastModifiedBy>ALİ GENÇ</cp:lastModifiedBy>
  <cp:revision>2</cp:revision>
  <dcterms:created xsi:type="dcterms:W3CDTF">2025-09-10T10:46:00Z</dcterms:created>
  <dcterms:modified xsi:type="dcterms:W3CDTF">2025-09-10T10:53:00Z</dcterms:modified>
</cp:coreProperties>
</file>