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A793" w14:textId="77777777" w:rsidR="00C62F48" w:rsidRDefault="00C62F48" w:rsidP="00C62F48">
      <w:pPr>
        <w:pStyle w:val="Default"/>
      </w:pPr>
    </w:p>
    <w:p w14:paraId="49FB6E92" w14:textId="37974814" w:rsidR="00517B46" w:rsidRPr="00452870" w:rsidRDefault="00C62F48" w:rsidP="00C72AF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2022-2023 </w:t>
      </w:r>
      <w:r w:rsidR="00A07FF4">
        <w:rPr>
          <w:rFonts w:asciiTheme="majorBidi" w:hAnsiTheme="majorBidi" w:cstheme="majorBidi"/>
          <w:b/>
          <w:bCs/>
          <w:sz w:val="24"/>
          <w:szCs w:val="24"/>
        </w:rPr>
        <w:t>BAHAR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DÖNEM</w:t>
      </w:r>
      <w:r w:rsidR="00A07FF4">
        <w:rPr>
          <w:rFonts w:asciiTheme="majorBidi" w:hAnsiTheme="majorBidi" w:cstheme="majorBidi"/>
          <w:b/>
          <w:bCs/>
          <w:sz w:val="24"/>
          <w:szCs w:val="24"/>
        </w:rPr>
        <w:t>İ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96480">
        <w:rPr>
          <w:rFonts w:asciiTheme="majorBidi" w:hAnsiTheme="majorBidi" w:cstheme="majorBidi"/>
          <w:b/>
          <w:bCs/>
          <w:sz w:val="24"/>
          <w:szCs w:val="24"/>
        </w:rPr>
        <w:t>FİNAL</w:t>
      </w:r>
      <w:r w:rsidR="00A07FF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>SINAV PROGRAMI</w:t>
      </w:r>
      <w:r w:rsidR="00D842F3"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(DOKTORA)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9"/>
        <w:gridCol w:w="2638"/>
        <w:gridCol w:w="3328"/>
        <w:gridCol w:w="1270"/>
        <w:gridCol w:w="737"/>
      </w:tblGrid>
      <w:tr w:rsidR="00C62F48" w:rsidRPr="00C62F48" w14:paraId="2772DD49" w14:textId="77777777" w:rsidTr="00131C31">
        <w:tc>
          <w:tcPr>
            <w:tcW w:w="1101" w:type="dxa"/>
          </w:tcPr>
          <w:p w14:paraId="4DCDAB68" w14:textId="77777777"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693" w:type="dxa"/>
          </w:tcPr>
          <w:p w14:paraId="6635A2D9" w14:textId="77777777"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402" w:type="dxa"/>
          </w:tcPr>
          <w:p w14:paraId="32B55884" w14:textId="77777777"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Sorumlu Öğretim Üyesi</w:t>
            </w:r>
          </w:p>
        </w:tc>
        <w:tc>
          <w:tcPr>
            <w:tcW w:w="1276" w:type="dxa"/>
          </w:tcPr>
          <w:p w14:paraId="72119931" w14:textId="77777777"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40" w:type="dxa"/>
          </w:tcPr>
          <w:p w14:paraId="282ED374" w14:textId="77777777"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</w:p>
        </w:tc>
      </w:tr>
      <w:tr w:rsidR="00C62F48" w:rsidRPr="00C62F48" w14:paraId="7F1DF746" w14:textId="77777777" w:rsidTr="00131C31">
        <w:tc>
          <w:tcPr>
            <w:tcW w:w="1101" w:type="dxa"/>
          </w:tcPr>
          <w:p w14:paraId="16CD45EC" w14:textId="23BAD4F0" w:rsidR="00C62F48" w:rsidRPr="00C62F48" w:rsidRDefault="00396B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6218</w:t>
            </w:r>
          </w:p>
        </w:tc>
        <w:tc>
          <w:tcPr>
            <w:tcW w:w="2693" w:type="dxa"/>
          </w:tcPr>
          <w:p w14:paraId="5C002BA6" w14:textId="42D7B0EB" w:rsidR="00C62F48" w:rsidRPr="00C62F48" w:rsidRDefault="00542B81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42B81">
              <w:rPr>
                <w:rFonts w:asciiTheme="majorBidi" w:hAnsiTheme="majorBidi" w:cstheme="majorBidi"/>
                <w:sz w:val="20"/>
                <w:szCs w:val="20"/>
              </w:rPr>
              <w:t>Selçuklu Tarihi Araştırmaları II</w:t>
            </w:r>
          </w:p>
        </w:tc>
        <w:tc>
          <w:tcPr>
            <w:tcW w:w="3402" w:type="dxa"/>
          </w:tcPr>
          <w:p w14:paraId="0D9772FF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Nadir ÖZKUYUMCU</w:t>
            </w:r>
          </w:p>
        </w:tc>
        <w:tc>
          <w:tcPr>
            <w:tcW w:w="1276" w:type="dxa"/>
          </w:tcPr>
          <w:p w14:paraId="06236580" w14:textId="17D1E647"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E90427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E90427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16F99035" w14:textId="3F023A91"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6E8063C2" w14:textId="77777777" w:rsidTr="00131C31">
        <w:tc>
          <w:tcPr>
            <w:tcW w:w="1101" w:type="dxa"/>
          </w:tcPr>
          <w:p w14:paraId="3BA43735" w14:textId="7742106C" w:rsidR="00C62F48" w:rsidRPr="00C62F48" w:rsidRDefault="00396B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6214</w:t>
            </w:r>
          </w:p>
        </w:tc>
        <w:tc>
          <w:tcPr>
            <w:tcW w:w="2693" w:type="dxa"/>
          </w:tcPr>
          <w:p w14:paraId="25E6D2FC" w14:textId="63BD070D" w:rsidR="00C62F48" w:rsidRPr="00C62F48" w:rsidRDefault="00DB20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B2015">
              <w:rPr>
                <w:rFonts w:asciiTheme="majorBidi" w:hAnsiTheme="majorBidi" w:cstheme="majorBidi"/>
                <w:sz w:val="20"/>
                <w:szCs w:val="20"/>
              </w:rPr>
              <w:t>Ortaçağ Avrupa Kültür ve Medeniyeti II</w:t>
            </w:r>
          </w:p>
        </w:tc>
        <w:tc>
          <w:tcPr>
            <w:tcW w:w="3402" w:type="dxa"/>
          </w:tcPr>
          <w:p w14:paraId="2338C226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Hasan AKYOL</w:t>
            </w:r>
          </w:p>
        </w:tc>
        <w:tc>
          <w:tcPr>
            <w:tcW w:w="1276" w:type="dxa"/>
          </w:tcPr>
          <w:p w14:paraId="537CF2E9" w14:textId="304500A6"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90427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E90427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7B7FBCF1" w14:textId="77777777"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C62F48" w:rsidRPr="00C62F48" w14:paraId="007494DF" w14:textId="77777777" w:rsidTr="00131C31">
        <w:tc>
          <w:tcPr>
            <w:tcW w:w="1101" w:type="dxa"/>
          </w:tcPr>
          <w:p w14:paraId="1176CC58" w14:textId="68E82DBC" w:rsidR="00C62F48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6226</w:t>
            </w:r>
          </w:p>
        </w:tc>
        <w:tc>
          <w:tcPr>
            <w:tcW w:w="2693" w:type="dxa"/>
          </w:tcPr>
          <w:p w14:paraId="158A0C43" w14:textId="62730D7C" w:rsidR="00C62F48" w:rsidRPr="00C62F48" w:rsidRDefault="00542B81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42B81">
              <w:rPr>
                <w:rFonts w:asciiTheme="majorBidi" w:hAnsiTheme="majorBidi" w:cstheme="majorBidi"/>
                <w:sz w:val="20"/>
                <w:szCs w:val="20"/>
              </w:rPr>
              <w:t>Osmanlı Diplomatiği II</w:t>
            </w:r>
          </w:p>
        </w:tc>
        <w:tc>
          <w:tcPr>
            <w:tcW w:w="3402" w:type="dxa"/>
          </w:tcPr>
          <w:p w14:paraId="6C0513F8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Alpay BİZBİRLİK</w:t>
            </w:r>
          </w:p>
        </w:tc>
        <w:tc>
          <w:tcPr>
            <w:tcW w:w="1276" w:type="dxa"/>
          </w:tcPr>
          <w:p w14:paraId="19DC02B0" w14:textId="696A6548" w:rsidR="00C62F48" w:rsidRPr="00C62F48" w:rsidRDefault="00DC15E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E90427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BD5B24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BD5B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285FDB80" w14:textId="5BAE449A"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008D1F4E" w14:textId="77777777" w:rsidTr="00131C31">
        <w:tc>
          <w:tcPr>
            <w:tcW w:w="1101" w:type="dxa"/>
          </w:tcPr>
          <w:p w14:paraId="0DFD1447" w14:textId="6D608D59" w:rsidR="00C62F48" w:rsidRPr="00C62F48" w:rsidRDefault="00396B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6254</w:t>
            </w:r>
          </w:p>
        </w:tc>
        <w:tc>
          <w:tcPr>
            <w:tcW w:w="2693" w:type="dxa"/>
          </w:tcPr>
          <w:p w14:paraId="40FFB0D9" w14:textId="5EEC54E2" w:rsidR="00C62F48" w:rsidRPr="00C62F48" w:rsidRDefault="00DB2015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B2015">
              <w:rPr>
                <w:rFonts w:asciiTheme="majorBidi" w:hAnsiTheme="majorBidi" w:cstheme="majorBidi"/>
                <w:sz w:val="20"/>
                <w:szCs w:val="20"/>
              </w:rPr>
              <w:t>Yakınçağ Osmanlı Yerel Tarihi</w:t>
            </w:r>
          </w:p>
        </w:tc>
        <w:tc>
          <w:tcPr>
            <w:tcW w:w="3402" w:type="dxa"/>
          </w:tcPr>
          <w:p w14:paraId="2C30527E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Muzaffer TEPEKAYA</w:t>
            </w:r>
          </w:p>
        </w:tc>
        <w:tc>
          <w:tcPr>
            <w:tcW w:w="1276" w:type="dxa"/>
          </w:tcPr>
          <w:p w14:paraId="54D9878F" w14:textId="25D295BC" w:rsidR="00C62F48" w:rsidRPr="00C62F48" w:rsidRDefault="00DC15E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E90427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FA4227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FA4227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38326658" w14:textId="7EDC92AE"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3C3489EE" w14:textId="77777777" w:rsidTr="00131C31">
        <w:tc>
          <w:tcPr>
            <w:tcW w:w="1101" w:type="dxa"/>
          </w:tcPr>
          <w:p w14:paraId="40F6A4F0" w14:textId="22425EF9" w:rsidR="00C62F48" w:rsidRPr="00C62F48" w:rsidRDefault="00396B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6248</w:t>
            </w:r>
          </w:p>
        </w:tc>
        <w:tc>
          <w:tcPr>
            <w:tcW w:w="2693" w:type="dxa"/>
          </w:tcPr>
          <w:p w14:paraId="51226E78" w14:textId="22DBEFB4" w:rsidR="00C62F48" w:rsidRPr="00C62F48" w:rsidRDefault="00542B81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42B81">
              <w:rPr>
                <w:rFonts w:asciiTheme="majorBidi" w:hAnsiTheme="majorBidi" w:cstheme="majorBidi"/>
                <w:sz w:val="20"/>
                <w:szCs w:val="20"/>
              </w:rPr>
              <w:t>Yakınçağ Tarihi Arşiv Belgeleri</w:t>
            </w:r>
          </w:p>
        </w:tc>
        <w:tc>
          <w:tcPr>
            <w:tcW w:w="3402" w:type="dxa"/>
          </w:tcPr>
          <w:p w14:paraId="30F4CA63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Ertan GÖKMEN</w:t>
            </w:r>
          </w:p>
        </w:tc>
        <w:tc>
          <w:tcPr>
            <w:tcW w:w="1276" w:type="dxa"/>
          </w:tcPr>
          <w:p w14:paraId="3A04F4CF" w14:textId="633B5225" w:rsidR="00C62F48" w:rsidRPr="00C62F48" w:rsidRDefault="008940E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E90427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6B306F8E" w14:textId="5C2B02F4" w:rsidR="00C62F48" w:rsidRPr="00C62F48" w:rsidRDefault="008940E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  <w:tr w:rsidR="00C62F48" w:rsidRPr="00C62F48" w14:paraId="7F8252EB" w14:textId="77777777" w:rsidTr="00131C31">
        <w:tc>
          <w:tcPr>
            <w:tcW w:w="1101" w:type="dxa"/>
          </w:tcPr>
          <w:p w14:paraId="469C464E" w14:textId="0D25A67C" w:rsidR="00C62F48" w:rsidRPr="00C62F48" w:rsidRDefault="00396B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6256</w:t>
            </w:r>
          </w:p>
        </w:tc>
        <w:tc>
          <w:tcPr>
            <w:tcW w:w="2693" w:type="dxa"/>
          </w:tcPr>
          <w:p w14:paraId="7441E5D1" w14:textId="647F02B0" w:rsidR="00C62F48" w:rsidRPr="00C62F48" w:rsidRDefault="00542B81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42B81">
              <w:rPr>
                <w:rFonts w:asciiTheme="majorBidi" w:hAnsiTheme="majorBidi" w:cstheme="majorBidi"/>
                <w:sz w:val="20"/>
                <w:szCs w:val="20"/>
              </w:rPr>
              <w:t>Yakınçağ Osmanlı Fikir Hareketleri</w:t>
            </w:r>
          </w:p>
        </w:tc>
        <w:tc>
          <w:tcPr>
            <w:tcW w:w="3402" w:type="dxa"/>
          </w:tcPr>
          <w:p w14:paraId="1F1A67B5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Cengiz ÇAKALOĞLU</w:t>
            </w:r>
          </w:p>
        </w:tc>
        <w:tc>
          <w:tcPr>
            <w:tcW w:w="1276" w:type="dxa"/>
          </w:tcPr>
          <w:p w14:paraId="53094A11" w14:textId="1406339A"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A4227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90427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FA4227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Pr="00FA4227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266B5AAD" w14:textId="2CE97A79"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517A1245" w14:textId="77777777" w:rsidTr="00131C31">
        <w:tc>
          <w:tcPr>
            <w:tcW w:w="1101" w:type="dxa"/>
          </w:tcPr>
          <w:p w14:paraId="45B40ACA" w14:textId="0F82E61A" w:rsidR="00C62F48" w:rsidRPr="00C62F48" w:rsidRDefault="00396B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6290</w:t>
            </w:r>
          </w:p>
        </w:tc>
        <w:tc>
          <w:tcPr>
            <w:tcW w:w="2693" w:type="dxa"/>
          </w:tcPr>
          <w:p w14:paraId="270EC652" w14:textId="346D36B5" w:rsidR="00C62F48" w:rsidRPr="00C62F48" w:rsidRDefault="00542B81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42B81">
              <w:rPr>
                <w:rFonts w:asciiTheme="majorBidi" w:hAnsiTheme="majorBidi" w:cstheme="majorBidi"/>
                <w:sz w:val="20"/>
                <w:szCs w:val="20"/>
              </w:rPr>
              <w:t xml:space="preserve">Osmanlıda Anayasal ve </w:t>
            </w:r>
            <w:proofErr w:type="spellStart"/>
            <w:r w:rsidRPr="00542B81">
              <w:rPr>
                <w:rFonts w:asciiTheme="majorBidi" w:hAnsiTheme="majorBidi" w:cstheme="majorBidi"/>
                <w:sz w:val="20"/>
                <w:szCs w:val="20"/>
              </w:rPr>
              <w:t>Parlementer</w:t>
            </w:r>
            <w:proofErr w:type="spellEnd"/>
            <w:r w:rsidRPr="00542B81">
              <w:rPr>
                <w:rFonts w:asciiTheme="majorBidi" w:hAnsiTheme="majorBidi" w:cstheme="majorBidi"/>
                <w:sz w:val="20"/>
                <w:szCs w:val="20"/>
              </w:rPr>
              <w:t xml:space="preserve"> Hareketler</w:t>
            </w:r>
          </w:p>
        </w:tc>
        <w:tc>
          <w:tcPr>
            <w:tcW w:w="3402" w:type="dxa"/>
          </w:tcPr>
          <w:p w14:paraId="7CDAF095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Ferhat BERBER</w:t>
            </w:r>
          </w:p>
        </w:tc>
        <w:tc>
          <w:tcPr>
            <w:tcW w:w="1276" w:type="dxa"/>
          </w:tcPr>
          <w:p w14:paraId="764C7831" w14:textId="1EF4E4E0"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A422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E90427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FA4227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Pr="00FA4227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6EABD793" w14:textId="47491492"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7D5B8F" w14:paraId="42666482" w14:textId="77777777" w:rsidTr="00131C31">
        <w:tc>
          <w:tcPr>
            <w:tcW w:w="1101" w:type="dxa"/>
          </w:tcPr>
          <w:p w14:paraId="531BC23F" w14:textId="40D50933" w:rsidR="00C62F48" w:rsidRPr="007D5B8F" w:rsidRDefault="00E15B1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D5B8F">
              <w:rPr>
                <w:rFonts w:asciiTheme="majorBidi" w:hAnsiTheme="majorBidi" w:cstheme="majorBidi"/>
                <w:sz w:val="20"/>
                <w:szCs w:val="20"/>
              </w:rPr>
              <w:t>TRH 6250</w:t>
            </w:r>
          </w:p>
        </w:tc>
        <w:tc>
          <w:tcPr>
            <w:tcW w:w="2693" w:type="dxa"/>
          </w:tcPr>
          <w:p w14:paraId="6AF7DB47" w14:textId="5B8A620D" w:rsidR="00C62F48" w:rsidRPr="007D5B8F" w:rsidRDefault="00DB2015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D5B8F">
              <w:rPr>
                <w:rFonts w:asciiTheme="majorBidi" w:hAnsiTheme="majorBidi" w:cstheme="majorBidi"/>
                <w:sz w:val="20"/>
                <w:szCs w:val="20"/>
              </w:rPr>
              <w:t>Yakınçağ Avrupa Medeniyeti Tarihi II</w:t>
            </w:r>
          </w:p>
        </w:tc>
        <w:tc>
          <w:tcPr>
            <w:tcW w:w="3402" w:type="dxa"/>
          </w:tcPr>
          <w:p w14:paraId="41A41E51" w14:textId="77777777" w:rsidR="00C62F48" w:rsidRPr="007D5B8F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D5B8F">
              <w:rPr>
                <w:rFonts w:asciiTheme="majorBidi" w:hAnsiTheme="majorBidi" w:cstheme="majorBidi"/>
                <w:sz w:val="20"/>
                <w:szCs w:val="20"/>
              </w:rPr>
              <w:t>Prof. Dr. Kezban ACAR</w:t>
            </w:r>
            <w:r w:rsidR="00BD1515" w:rsidRPr="007D5B8F">
              <w:rPr>
                <w:rFonts w:asciiTheme="majorBidi" w:hAnsiTheme="majorBidi" w:cstheme="majorBidi"/>
                <w:sz w:val="20"/>
                <w:szCs w:val="20"/>
              </w:rPr>
              <w:t xml:space="preserve"> KAPLAN</w:t>
            </w:r>
          </w:p>
        </w:tc>
        <w:tc>
          <w:tcPr>
            <w:tcW w:w="1276" w:type="dxa"/>
          </w:tcPr>
          <w:p w14:paraId="502BD614" w14:textId="00F9022D" w:rsidR="00C62F48" w:rsidRPr="007D5B8F" w:rsidRDefault="00C8704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D5B8F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8940E8" w:rsidRPr="007D5B8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 w:rsidRPr="007D5B8F">
              <w:t xml:space="preserve"> </w:t>
            </w:r>
            <w:r w:rsidR="00E90427" w:rsidRPr="007D5B8F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8940E8" w:rsidRPr="007D5B8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3CC09023" w14:textId="692D8FC9" w:rsidR="00C62F48" w:rsidRPr="007D5B8F" w:rsidRDefault="008940E8" w:rsidP="00C87044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D5B8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C87044" w:rsidRPr="007D5B8F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7D5B8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637865F9" w14:textId="77777777" w:rsidTr="00131C31">
        <w:tc>
          <w:tcPr>
            <w:tcW w:w="1101" w:type="dxa"/>
          </w:tcPr>
          <w:p w14:paraId="6D2AA83D" w14:textId="72B4B564" w:rsidR="00C62F48" w:rsidRPr="00C62F48" w:rsidRDefault="00E15B1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15B10">
              <w:rPr>
                <w:rFonts w:asciiTheme="majorBidi" w:hAnsiTheme="majorBidi" w:cstheme="majorBidi"/>
                <w:sz w:val="20"/>
                <w:szCs w:val="20"/>
              </w:rPr>
              <w:t>TRH 6260</w:t>
            </w:r>
          </w:p>
        </w:tc>
        <w:tc>
          <w:tcPr>
            <w:tcW w:w="2693" w:type="dxa"/>
          </w:tcPr>
          <w:p w14:paraId="18852446" w14:textId="33D3493A" w:rsidR="00C62F48" w:rsidRPr="006A6064" w:rsidRDefault="00542B81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Türkiye Cumhuriyeti Siyasi Tarihi II</w:t>
            </w:r>
          </w:p>
        </w:tc>
        <w:tc>
          <w:tcPr>
            <w:tcW w:w="3402" w:type="dxa"/>
          </w:tcPr>
          <w:p w14:paraId="46CD4B80" w14:textId="77777777" w:rsidR="00C62F48" w:rsidRPr="006A6064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Prof. Dr. Nurettin GÜLMEZ</w:t>
            </w:r>
          </w:p>
        </w:tc>
        <w:tc>
          <w:tcPr>
            <w:tcW w:w="1276" w:type="dxa"/>
          </w:tcPr>
          <w:p w14:paraId="4CD63E92" w14:textId="2D3DA518" w:rsidR="00C62F48" w:rsidRPr="006A6064" w:rsidRDefault="0007527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E90427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522B5568" w14:textId="40C8CFCE" w:rsidR="00C62F48" w:rsidRPr="006A6064" w:rsidRDefault="0007527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214D99" w:rsidRPr="006A6064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40C903CB" w14:textId="77777777" w:rsidTr="00131C31">
        <w:tc>
          <w:tcPr>
            <w:tcW w:w="1101" w:type="dxa"/>
          </w:tcPr>
          <w:p w14:paraId="1CECF094" w14:textId="1BDDEC9E" w:rsidR="00C62F48" w:rsidRPr="00C62F48" w:rsidRDefault="00E15B1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15B10">
              <w:rPr>
                <w:rFonts w:asciiTheme="majorBidi" w:hAnsiTheme="majorBidi" w:cstheme="majorBidi"/>
                <w:sz w:val="20"/>
                <w:szCs w:val="20"/>
              </w:rPr>
              <w:t>TRH 6258</w:t>
            </w:r>
          </w:p>
        </w:tc>
        <w:tc>
          <w:tcPr>
            <w:tcW w:w="2693" w:type="dxa"/>
          </w:tcPr>
          <w:p w14:paraId="48D61F8D" w14:textId="7AF4A084" w:rsidR="00C62F48" w:rsidRPr="00C62F48" w:rsidRDefault="00DB2015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B2015">
              <w:rPr>
                <w:rFonts w:asciiTheme="majorBidi" w:hAnsiTheme="majorBidi" w:cstheme="majorBidi"/>
                <w:sz w:val="20"/>
                <w:szCs w:val="20"/>
              </w:rPr>
              <w:t>Türkiye'nin Dış İlişkileri II</w:t>
            </w:r>
          </w:p>
        </w:tc>
        <w:tc>
          <w:tcPr>
            <w:tcW w:w="3402" w:type="dxa"/>
          </w:tcPr>
          <w:p w14:paraId="5985507E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Şayan ULUSAN</w:t>
            </w:r>
          </w:p>
        </w:tc>
        <w:tc>
          <w:tcPr>
            <w:tcW w:w="1276" w:type="dxa"/>
          </w:tcPr>
          <w:p w14:paraId="6A6DDDAB" w14:textId="03BAFC93" w:rsidR="00C62F48" w:rsidRPr="00C62F48" w:rsidRDefault="003668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90427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7B4BE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7B4BEC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13DDD88B" w14:textId="43A76A81"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6682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3CF35F2E" w14:textId="77777777" w:rsidTr="00131C31">
        <w:tc>
          <w:tcPr>
            <w:tcW w:w="1101" w:type="dxa"/>
          </w:tcPr>
          <w:p w14:paraId="7AA35E88" w14:textId="79F52D06" w:rsidR="00C62F48" w:rsidRPr="00C62F48" w:rsidRDefault="00E15B1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15B10">
              <w:rPr>
                <w:rFonts w:asciiTheme="majorBidi" w:hAnsiTheme="majorBidi" w:cstheme="majorBidi"/>
                <w:sz w:val="20"/>
                <w:szCs w:val="20"/>
              </w:rPr>
              <w:t>TRH 6266</w:t>
            </w:r>
          </w:p>
        </w:tc>
        <w:tc>
          <w:tcPr>
            <w:tcW w:w="2693" w:type="dxa"/>
          </w:tcPr>
          <w:p w14:paraId="686E74CD" w14:textId="54CE419A" w:rsidR="00C62F48" w:rsidRPr="00C62F48" w:rsidRDefault="00542B81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42B81">
              <w:rPr>
                <w:rFonts w:asciiTheme="majorBidi" w:hAnsiTheme="majorBidi" w:cstheme="majorBidi"/>
                <w:sz w:val="20"/>
                <w:szCs w:val="20"/>
              </w:rPr>
              <w:t>Türk Anayasa Tarihi</w:t>
            </w:r>
          </w:p>
        </w:tc>
        <w:tc>
          <w:tcPr>
            <w:tcW w:w="3402" w:type="dxa"/>
          </w:tcPr>
          <w:p w14:paraId="7083BDCD" w14:textId="01DFDFC0" w:rsidR="00C62F48" w:rsidRPr="00C62F48" w:rsidRDefault="005F52C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Prof.</w:t>
            </w:r>
            <w:r w:rsidR="00C62F48"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 Dr. İbrahim İNCİ</w:t>
            </w:r>
          </w:p>
        </w:tc>
        <w:tc>
          <w:tcPr>
            <w:tcW w:w="1276" w:type="dxa"/>
          </w:tcPr>
          <w:p w14:paraId="09155FCE" w14:textId="1BDC7C12"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E90427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14091EE8" w14:textId="394E4BC4"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6682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9A33CE" w:rsidRPr="009A33CE" w14:paraId="4C191320" w14:textId="77777777" w:rsidTr="00131C31">
        <w:tc>
          <w:tcPr>
            <w:tcW w:w="1101" w:type="dxa"/>
          </w:tcPr>
          <w:p w14:paraId="5F974AB1" w14:textId="4B98B3D1" w:rsidR="00C62F48" w:rsidRPr="009A33CE" w:rsidRDefault="00E15B1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A33CE">
              <w:rPr>
                <w:rFonts w:asciiTheme="majorBidi" w:hAnsiTheme="majorBidi" w:cstheme="majorBidi"/>
                <w:sz w:val="20"/>
                <w:szCs w:val="20"/>
              </w:rPr>
              <w:t>TRH 6268</w:t>
            </w:r>
          </w:p>
        </w:tc>
        <w:tc>
          <w:tcPr>
            <w:tcW w:w="2693" w:type="dxa"/>
          </w:tcPr>
          <w:p w14:paraId="4A19401E" w14:textId="6D020A63" w:rsidR="00C62F48" w:rsidRPr="009A33CE" w:rsidRDefault="00DB2015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A33CE">
              <w:rPr>
                <w:rFonts w:asciiTheme="majorBidi" w:hAnsiTheme="majorBidi" w:cstheme="majorBidi"/>
                <w:sz w:val="20"/>
                <w:szCs w:val="20"/>
              </w:rPr>
              <w:t>Cumhuriyet Dönemi Tarihçiliği</w:t>
            </w:r>
          </w:p>
        </w:tc>
        <w:tc>
          <w:tcPr>
            <w:tcW w:w="3402" w:type="dxa"/>
          </w:tcPr>
          <w:p w14:paraId="45BD943E" w14:textId="77777777" w:rsidR="00C62F48" w:rsidRPr="009A33CE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A33CE">
              <w:rPr>
                <w:rFonts w:asciiTheme="majorBidi" w:hAnsiTheme="majorBidi" w:cstheme="majorBidi"/>
                <w:sz w:val="20"/>
                <w:szCs w:val="20"/>
              </w:rPr>
              <w:t>Doç. Dr. Nejdet BİLGİ</w:t>
            </w:r>
          </w:p>
        </w:tc>
        <w:tc>
          <w:tcPr>
            <w:tcW w:w="1276" w:type="dxa"/>
          </w:tcPr>
          <w:p w14:paraId="14ECE418" w14:textId="78B4CB08" w:rsidR="00C62F48" w:rsidRPr="009A33CE" w:rsidRDefault="003668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A33CE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7B4BEC" w:rsidRPr="009A33CE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7B4BEC" w:rsidRPr="009A33CE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5EF730D4" w14:textId="185D3187" w:rsidR="00C62F48" w:rsidRPr="009A33CE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A33CE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66824" w:rsidRPr="009A33CE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9A33CE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0E9C3EBC" w14:textId="77777777" w:rsidTr="00131C31">
        <w:tc>
          <w:tcPr>
            <w:tcW w:w="1101" w:type="dxa"/>
          </w:tcPr>
          <w:p w14:paraId="78FF91DB" w14:textId="118A9E06" w:rsidR="00C62F48" w:rsidRPr="00C62F48" w:rsidRDefault="00E15B10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15B10">
              <w:rPr>
                <w:rFonts w:asciiTheme="majorBidi" w:hAnsiTheme="majorBidi" w:cstheme="majorBidi"/>
                <w:sz w:val="20"/>
                <w:szCs w:val="20"/>
              </w:rPr>
              <w:t>TRH 6264</w:t>
            </w:r>
          </w:p>
        </w:tc>
        <w:tc>
          <w:tcPr>
            <w:tcW w:w="2693" w:type="dxa"/>
          </w:tcPr>
          <w:p w14:paraId="7F8B7996" w14:textId="17A9C7CA" w:rsidR="00C62F48" w:rsidRPr="00C62F48" w:rsidRDefault="00DB2015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B2015">
              <w:rPr>
                <w:rFonts w:asciiTheme="majorBidi" w:hAnsiTheme="majorBidi" w:cstheme="majorBidi"/>
                <w:sz w:val="20"/>
                <w:szCs w:val="20"/>
              </w:rPr>
              <w:t>20. Yüzyıl Siyasi Tarihi II</w:t>
            </w:r>
          </w:p>
        </w:tc>
        <w:tc>
          <w:tcPr>
            <w:tcW w:w="3402" w:type="dxa"/>
          </w:tcPr>
          <w:p w14:paraId="24C47996" w14:textId="77777777"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Dr. Öğr. Üyesi Ali Galip ALÇITEPE</w:t>
            </w:r>
          </w:p>
        </w:tc>
        <w:tc>
          <w:tcPr>
            <w:tcW w:w="1276" w:type="dxa"/>
          </w:tcPr>
          <w:p w14:paraId="20794058" w14:textId="3EDD5682" w:rsidR="00C62F48" w:rsidRPr="00C62F48" w:rsidRDefault="007D02FE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7B4BE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7B4BEC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66A62311" w14:textId="337D291F"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D02FE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7310DB" w:rsidRPr="007310DB" w14:paraId="72BB9519" w14:textId="77777777" w:rsidTr="00131C31">
        <w:tc>
          <w:tcPr>
            <w:tcW w:w="1101" w:type="dxa"/>
          </w:tcPr>
          <w:p w14:paraId="73CA472E" w14:textId="0A355804" w:rsidR="007310DB" w:rsidRPr="007310DB" w:rsidRDefault="005F52CA" w:rsidP="0020490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TRH 6230</w:t>
            </w:r>
          </w:p>
        </w:tc>
        <w:tc>
          <w:tcPr>
            <w:tcW w:w="2693" w:type="dxa"/>
          </w:tcPr>
          <w:p w14:paraId="34EC810C" w14:textId="77777777" w:rsidR="007310DB" w:rsidRPr="007310DB" w:rsidRDefault="007310DB" w:rsidP="007310DB">
            <w:pPr>
              <w:pStyle w:val="Normal1"/>
              <w:rPr>
                <w:sz w:val="20"/>
                <w:szCs w:val="20"/>
              </w:rPr>
            </w:pPr>
            <w:r w:rsidRPr="007310DB">
              <w:rPr>
                <w:sz w:val="20"/>
                <w:szCs w:val="20"/>
              </w:rPr>
              <w:t>Osmanlı Toplum Hayatı II</w:t>
            </w:r>
          </w:p>
          <w:p w14:paraId="3219B649" w14:textId="77777777" w:rsidR="007310DB" w:rsidRPr="007310DB" w:rsidRDefault="007310DB" w:rsidP="0020490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72CAB0" w14:textId="58E1C43B" w:rsidR="007310DB" w:rsidRPr="007310DB" w:rsidRDefault="007310DB" w:rsidP="0020490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Kadir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ADAMAZ</w:t>
            </w:r>
          </w:p>
        </w:tc>
        <w:tc>
          <w:tcPr>
            <w:tcW w:w="1276" w:type="dxa"/>
          </w:tcPr>
          <w:p w14:paraId="11D6964F" w14:textId="31C3D890" w:rsidR="007310DB" w:rsidRPr="007310DB" w:rsidRDefault="007310DB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70511C67" w14:textId="2FBE4718" w:rsidR="007310DB" w:rsidRPr="007310DB" w:rsidRDefault="007310DB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</w:tbl>
    <w:p w14:paraId="1EF3F36A" w14:textId="77777777" w:rsidR="00C62F48" w:rsidRPr="007310DB" w:rsidRDefault="00C62F48" w:rsidP="00C72AF7">
      <w:pPr>
        <w:spacing w:line="360" w:lineRule="auto"/>
        <w:jc w:val="both"/>
        <w:rPr>
          <w:sz w:val="20"/>
          <w:szCs w:val="20"/>
        </w:rPr>
      </w:pPr>
    </w:p>
    <w:p w14:paraId="0FCDF0EB" w14:textId="77777777" w:rsidR="0020490A" w:rsidRDefault="0020490A" w:rsidP="00C72AF7">
      <w:pPr>
        <w:spacing w:line="360" w:lineRule="auto"/>
        <w:jc w:val="both"/>
        <w:sectPr w:rsidR="002049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A01ED1" w14:textId="708CDE84" w:rsidR="00C72AF7" w:rsidRPr="00452870" w:rsidRDefault="00C72AF7" w:rsidP="00C72AF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5287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2022-2023 </w:t>
      </w:r>
      <w:r w:rsidR="00145867">
        <w:rPr>
          <w:rFonts w:asciiTheme="majorBidi" w:hAnsiTheme="majorBidi" w:cstheme="majorBidi"/>
          <w:b/>
          <w:bCs/>
          <w:sz w:val="24"/>
          <w:szCs w:val="24"/>
        </w:rPr>
        <w:t>BAHAR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DÖNEM</w:t>
      </w:r>
      <w:r w:rsidR="005F52CA">
        <w:rPr>
          <w:rFonts w:asciiTheme="majorBidi" w:hAnsiTheme="majorBidi" w:cstheme="majorBidi"/>
          <w:b/>
          <w:bCs/>
          <w:sz w:val="24"/>
          <w:szCs w:val="24"/>
        </w:rPr>
        <w:t>İ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96480">
        <w:rPr>
          <w:rFonts w:asciiTheme="majorBidi" w:hAnsiTheme="majorBidi" w:cstheme="majorBidi"/>
          <w:b/>
          <w:bCs/>
          <w:sz w:val="24"/>
          <w:szCs w:val="24"/>
        </w:rPr>
        <w:t>FİNAL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SINAV PROGRAMI (YÜKSEK LİSANS)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9"/>
        <w:gridCol w:w="2649"/>
        <w:gridCol w:w="3191"/>
        <w:gridCol w:w="1396"/>
        <w:gridCol w:w="737"/>
      </w:tblGrid>
      <w:tr w:rsidR="00C72AF7" w:rsidRPr="00C62F48" w14:paraId="054EBFA1" w14:textId="77777777" w:rsidTr="00131C31">
        <w:tc>
          <w:tcPr>
            <w:tcW w:w="1101" w:type="dxa"/>
          </w:tcPr>
          <w:p w14:paraId="1BCB21A7" w14:textId="77777777"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693" w:type="dxa"/>
          </w:tcPr>
          <w:p w14:paraId="5AD6C275" w14:textId="77777777"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260" w:type="dxa"/>
          </w:tcPr>
          <w:p w14:paraId="7BEEE495" w14:textId="77777777"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Sorumlu Öğretim Üyesi</w:t>
            </w:r>
          </w:p>
        </w:tc>
        <w:tc>
          <w:tcPr>
            <w:tcW w:w="1418" w:type="dxa"/>
          </w:tcPr>
          <w:p w14:paraId="16C41F6B" w14:textId="77777777"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40" w:type="dxa"/>
          </w:tcPr>
          <w:p w14:paraId="7CF605F0" w14:textId="77777777"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</w:p>
        </w:tc>
      </w:tr>
      <w:tr w:rsidR="00C72AF7" w:rsidRPr="00C62F48" w14:paraId="773CF1E9" w14:textId="77777777" w:rsidTr="00131C31">
        <w:tc>
          <w:tcPr>
            <w:tcW w:w="1101" w:type="dxa"/>
          </w:tcPr>
          <w:p w14:paraId="391A2548" w14:textId="1032627D" w:rsidR="00C72AF7" w:rsidRPr="002463F6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463F6">
              <w:rPr>
                <w:rFonts w:asciiTheme="majorBidi" w:hAnsiTheme="majorBidi" w:cstheme="majorBidi"/>
                <w:sz w:val="20"/>
                <w:szCs w:val="20"/>
              </w:rPr>
              <w:t>TRH 52</w:t>
            </w:r>
            <w:r w:rsidR="00796FD7" w:rsidRPr="002463F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325D719D" w14:textId="1E70DC54" w:rsidR="00C72AF7" w:rsidRPr="00C62F48" w:rsidRDefault="000C289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Eskiçağdan Ortaçağa Doğu Batı Münasebetleri</w:t>
            </w:r>
          </w:p>
        </w:tc>
        <w:tc>
          <w:tcPr>
            <w:tcW w:w="3260" w:type="dxa"/>
          </w:tcPr>
          <w:p w14:paraId="45DC5692" w14:textId="77777777" w:rsidR="00C72AF7" w:rsidRPr="00C62F48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Hatice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ERDEMİR</w:t>
            </w:r>
          </w:p>
        </w:tc>
        <w:tc>
          <w:tcPr>
            <w:tcW w:w="1418" w:type="dxa"/>
          </w:tcPr>
          <w:p w14:paraId="30F20445" w14:textId="62E62631" w:rsidR="00C72AF7" w:rsidRPr="00DC15EF" w:rsidRDefault="007C7D8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86166A" w:rsidRPr="00DC15E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86166A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4F9A8DC1" w14:textId="3E36742D"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0C289C" w:rsidRPr="00C62F48" w14:paraId="7B30860D" w14:textId="77777777" w:rsidTr="00131C31">
        <w:tc>
          <w:tcPr>
            <w:tcW w:w="1101" w:type="dxa"/>
          </w:tcPr>
          <w:p w14:paraId="21D1CC8D" w14:textId="1C603C07" w:rsidR="000C289C" w:rsidRPr="002463F6" w:rsidRDefault="005F52CA" w:rsidP="0020490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TRH 5202</w:t>
            </w:r>
          </w:p>
        </w:tc>
        <w:tc>
          <w:tcPr>
            <w:tcW w:w="2693" w:type="dxa"/>
          </w:tcPr>
          <w:p w14:paraId="08A10D2D" w14:textId="6F686533" w:rsidR="000C289C" w:rsidRPr="000C289C" w:rsidRDefault="005F52CA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F52CA">
              <w:rPr>
                <w:rFonts w:asciiTheme="majorBidi" w:hAnsiTheme="majorBidi" w:cstheme="majorBidi"/>
                <w:sz w:val="20"/>
                <w:szCs w:val="20"/>
              </w:rPr>
              <w:t>Eskiçağ Tarihi Kaynaklarını Değerlendirme Teknikleri II</w:t>
            </w:r>
          </w:p>
        </w:tc>
        <w:tc>
          <w:tcPr>
            <w:tcW w:w="3260" w:type="dxa"/>
          </w:tcPr>
          <w:p w14:paraId="2583238F" w14:textId="04B68CE4" w:rsidR="000C289C" w:rsidRPr="00FE3DBD" w:rsidRDefault="000C289C" w:rsidP="005F52C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Prof. Dr. Hatice ERDEMİR</w:t>
            </w:r>
          </w:p>
        </w:tc>
        <w:tc>
          <w:tcPr>
            <w:tcW w:w="1418" w:type="dxa"/>
          </w:tcPr>
          <w:p w14:paraId="32F7DEDF" w14:textId="60C16BDA" w:rsidR="000C289C" w:rsidRPr="00DC15EF" w:rsidRDefault="007C7D89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6A2DD425" w14:textId="6B3705AD" w:rsidR="000C289C" w:rsidRDefault="007C7D89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C72AF7" w:rsidRPr="00C62F48" w14:paraId="1FE3E367" w14:textId="77777777" w:rsidTr="00131C31">
        <w:tc>
          <w:tcPr>
            <w:tcW w:w="1101" w:type="dxa"/>
          </w:tcPr>
          <w:p w14:paraId="78197ED0" w14:textId="4938B2D2" w:rsidR="00C72AF7" w:rsidRPr="002463F6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463F6">
              <w:rPr>
                <w:rFonts w:asciiTheme="majorBidi" w:hAnsiTheme="majorBidi" w:cstheme="majorBidi"/>
                <w:sz w:val="20"/>
                <w:szCs w:val="20"/>
              </w:rPr>
              <w:t>TRH 520</w:t>
            </w:r>
            <w:r w:rsidR="009A6314" w:rsidRPr="002463F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0522E57B" w14:textId="4BA38737" w:rsidR="00C72AF7" w:rsidRPr="00FE3DBD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 xml:space="preserve">Anadolu Tunç ve </w:t>
            </w:r>
            <w:proofErr w:type="spellStart"/>
            <w:r w:rsidRPr="000C289C">
              <w:rPr>
                <w:rFonts w:asciiTheme="majorBidi" w:hAnsiTheme="majorBidi" w:cstheme="majorBidi"/>
                <w:sz w:val="20"/>
                <w:szCs w:val="20"/>
              </w:rPr>
              <w:t>Demirçağ</w:t>
            </w:r>
            <w:r w:rsidR="005F52CA">
              <w:rPr>
                <w:rFonts w:asciiTheme="majorBidi" w:hAnsiTheme="majorBidi" w:cstheme="majorBidi"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3260" w:type="dxa"/>
          </w:tcPr>
          <w:p w14:paraId="26CA5329" w14:textId="77777777" w:rsidR="00C72AF7" w:rsidRPr="00C62F48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Dr. Öğr. Üyesi Serap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ÖZKAN</w:t>
            </w:r>
          </w:p>
        </w:tc>
        <w:tc>
          <w:tcPr>
            <w:tcW w:w="1418" w:type="dxa"/>
          </w:tcPr>
          <w:p w14:paraId="3AE51D91" w14:textId="59EBA87E" w:rsidR="00C72AF7" w:rsidRPr="00DC15EF" w:rsidRDefault="007C7D8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86166A" w:rsidRPr="00DC15E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86166A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02AC1D12" w14:textId="4C465910"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0C289C" w:rsidRPr="00C62F48" w14:paraId="74AFFE4B" w14:textId="77777777" w:rsidTr="00131C31">
        <w:tc>
          <w:tcPr>
            <w:tcW w:w="1101" w:type="dxa"/>
          </w:tcPr>
          <w:p w14:paraId="32F9B45A" w14:textId="2B19770A" w:rsidR="000C289C" w:rsidRPr="000C289C" w:rsidRDefault="002463F6" w:rsidP="0020490A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2463F6">
              <w:rPr>
                <w:rFonts w:asciiTheme="majorBidi" w:hAnsiTheme="majorBidi" w:cstheme="majorBidi"/>
                <w:sz w:val="20"/>
                <w:szCs w:val="20"/>
              </w:rPr>
              <w:t>TRH 5212</w:t>
            </w:r>
          </w:p>
        </w:tc>
        <w:tc>
          <w:tcPr>
            <w:tcW w:w="2693" w:type="dxa"/>
          </w:tcPr>
          <w:p w14:paraId="3088BB70" w14:textId="5E9BD289" w:rsidR="000C289C" w:rsidRPr="000C289C" w:rsidRDefault="000C289C" w:rsidP="0020490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Helenistik Dönem Yerleşmeleri ve Mimarisi</w:t>
            </w:r>
          </w:p>
        </w:tc>
        <w:tc>
          <w:tcPr>
            <w:tcW w:w="3260" w:type="dxa"/>
          </w:tcPr>
          <w:p w14:paraId="088B80E5" w14:textId="42B4D486" w:rsidR="000C289C" w:rsidRPr="00FE3DBD" w:rsidRDefault="000C289C" w:rsidP="005F52C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Dr. Öğr. Üyesi Serap ÖZKAN</w:t>
            </w:r>
          </w:p>
        </w:tc>
        <w:tc>
          <w:tcPr>
            <w:tcW w:w="1418" w:type="dxa"/>
          </w:tcPr>
          <w:p w14:paraId="6ADC966C" w14:textId="1CE2FD04" w:rsidR="000C289C" w:rsidRPr="00DC15EF" w:rsidRDefault="007C7D89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2B83A725" w14:textId="32E5BF37" w:rsidR="000C289C" w:rsidRDefault="007C7D89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C72AF7" w:rsidRPr="00C62F48" w14:paraId="45AE8DFA" w14:textId="77777777" w:rsidTr="00131C31">
        <w:tc>
          <w:tcPr>
            <w:tcW w:w="1101" w:type="dxa"/>
          </w:tcPr>
          <w:p w14:paraId="0497B22D" w14:textId="399046CC" w:rsidR="00C72AF7" w:rsidRPr="00C62F48" w:rsidRDefault="000912C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912CF">
              <w:rPr>
                <w:rFonts w:asciiTheme="majorBidi" w:hAnsiTheme="majorBidi" w:cstheme="majorBidi"/>
                <w:sz w:val="20"/>
                <w:szCs w:val="20"/>
              </w:rPr>
              <w:t>TRH 5214</w:t>
            </w:r>
          </w:p>
        </w:tc>
        <w:tc>
          <w:tcPr>
            <w:tcW w:w="2693" w:type="dxa"/>
          </w:tcPr>
          <w:p w14:paraId="4A9B24F7" w14:textId="365096E8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Ortaçağ Tarihi Arş. Usul II</w:t>
            </w:r>
          </w:p>
        </w:tc>
        <w:tc>
          <w:tcPr>
            <w:tcW w:w="3260" w:type="dxa"/>
          </w:tcPr>
          <w:p w14:paraId="3CE5EF8C" w14:textId="77777777" w:rsidR="00C72AF7" w:rsidRPr="00C62F48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Nadir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ÖZKUYUMCU</w:t>
            </w:r>
          </w:p>
        </w:tc>
        <w:tc>
          <w:tcPr>
            <w:tcW w:w="1418" w:type="dxa"/>
          </w:tcPr>
          <w:p w14:paraId="5C23A334" w14:textId="6D9C8526" w:rsidR="00C72AF7" w:rsidRPr="00DC15EF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5E38D775" w14:textId="1F29A8C5"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3A6B6821" w14:textId="77777777" w:rsidTr="00131C31">
        <w:tc>
          <w:tcPr>
            <w:tcW w:w="1101" w:type="dxa"/>
          </w:tcPr>
          <w:p w14:paraId="54898DEE" w14:textId="4C47C237" w:rsidR="00C72AF7" w:rsidRPr="00145867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5228</w:t>
            </w:r>
          </w:p>
        </w:tc>
        <w:tc>
          <w:tcPr>
            <w:tcW w:w="2693" w:type="dxa"/>
          </w:tcPr>
          <w:p w14:paraId="3C16C2B2" w14:textId="1F77E7A7" w:rsidR="00C72AF7" w:rsidRPr="00C62F48" w:rsidRDefault="00FE3DBD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Roma İmparatorluğu Tarihi I</w:t>
            </w:r>
            <w:r w:rsidR="00145867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3260" w:type="dxa"/>
          </w:tcPr>
          <w:p w14:paraId="5037FB55" w14:textId="77777777" w:rsidR="00C72AF7" w:rsidRPr="00C62F48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Dr. Öğr. Üyesi Şükran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YAŞAR</w:t>
            </w:r>
          </w:p>
        </w:tc>
        <w:tc>
          <w:tcPr>
            <w:tcW w:w="1418" w:type="dxa"/>
          </w:tcPr>
          <w:p w14:paraId="0EB1CF76" w14:textId="0E53CCC1" w:rsidR="00C72AF7" w:rsidRPr="00DC15EF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5670A4B4" w14:textId="0C6AD249"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145867" w:rsidRPr="00C62F48" w14:paraId="427AE9CE" w14:textId="77777777" w:rsidTr="00131C31">
        <w:tc>
          <w:tcPr>
            <w:tcW w:w="1101" w:type="dxa"/>
          </w:tcPr>
          <w:p w14:paraId="48112B4F" w14:textId="643B937A" w:rsidR="00145867" w:rsidRPr="00145867" w:rsidRDefault="00396B7F" w:rsidP="0020490A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5226</w:t>
            </w:r>
          </w:p>
        </w:tc>
        <w:tc>
          <w:tcPr>
            <w:tcW w:w="2693" w:type="dxa"/>
          </w:tcPr>
          <w:p w14:paraId="55B751B6" w14:textId="42D2065D" w:rsidR="00145867" w:rsidRPr="00FE3DBD" w:rsidRDefault="00145867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5867">
              <w:rPr>
                <w:rFonts w:asciiTheme="majorBidi" w:hAnsiTheme="majorBidi" w:cstheme="majorBidi"/>
                <w:sz w:val="20"/>
                <w:szCs w:val="20"/>
              </w:rPr>
              <w:t>Ortaçağ Avrupa Kültür ve Medeniyeti Tarihi-I</w:t>
            </w:r>
          </w:p>
        </w:tc>
        <w:tc>
          <w:tcPr>
            <w:tcW w:w="3260" w:type="dxa"/>
          </w:tcPr>
          <w:p w14:paraId="74C68F0D" w14:textId="7935B7EB" w:rsidR="00145867" w:rsidRPr="00FE3DBD" w:rsidRDefault="00145867" w:rsidP="005F52C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5867">
              <w:rPr>
                <w:rFonts w:asciiTheme="majorBidi" w:hAnsiTheme="majorBidi" w:cstheme="majorBidi"/>
                <w:sz w:val="20"/>
                <w:szCs w:val="20"/>
              </w:rPr>
              <w:t>Dr. Öğr. Üyesi Şükran YAŞAR</w:t>
            </w:r>
          </w:p>
        </w:tc>
        <w:tc>
          <w:tcPr>
            <w:tcW w:w="1418" w:type="dxa"/>
          </w:tcPr>
          <w:p w14:paraId="006AE10F" w14:textId="7B2BE007" w:rsidR="00145867" w:rsidRPr="00DC15EF" w:rsidRDefault="007C7D89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1F48AF54" w14:textId="0B7BBE38" w:rsidR="00145867" w:rsidRDefault="007C7D89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C72AF7" w:rsidRPr="00C62F48" w14:paraId="5ED6F552" w14:textId="77777777" w:rsidTr="00131C31">
        <w:tc>
          <w:tcPr>
            <w:tcW w:w="1101" w:type="dxa"/>
          </w:tcPr>
          <w:p w14:paraId="4586928E" w14:textId="68B3686E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5222</w:t>
            </w:r>
          </w:p>
        </w:tc>
        <w:tc>
          <w:tcPr>
            <w:tcW w:w="2693" w:type="dxa"/>
          </w:tcPr>
          <w:p w14:paraId="64211A2F" w14:textId="5C958B7B" w:rsidR="00C72AF7" w:rsidRPr="00C62F48" w:rsidRDefault="000C289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İslam Kültür ve Medeniyeti Tarihi</w:t>
            </w:r>
            <w:r w:rsidR="00396B7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64F66B4B" w14:textId="77777777" w:rsidR="00C72AF7" w:rsidRPr="00C62F48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Hasan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AKYOL</w:t>
            </w:r>
          </w:p>
        </w:tc>
        <w:tc>
          <w:tcPr>
            <w:tcW w:w="1418" w:type="dxa"/>
          </w:tcPr>
          <w:p w14:paraId="5C7EFD80" w14:textId="3FD30211" w:rsidR="00C72AF7" w:rsidRPr="00DC15EF" w:rsidRDefault="007C7D8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6D5A1C" w:rsidRPr="00DC15E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6D5A1C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0ED00EDD" w14:textId="792E28F8" w:rsidR="00C72AF7" w:rsidRPr="00C62F48" w:rsidRDefault="006D5A1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63B196A6" w14:textId="77777777" w:rsidTr="00131C31">
        <w:tc>
          <w:tcPr>
            <w:tcW w:w="1101" w:type="dxa"/>
          </w:tcPr>
          <w:p w14:paraId="778E3E1A" w14:textId="33BE3EA8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5238</w:t>
            </w:r>
          </w:p>
        </w:tc>
        <w:tc>
          <w:tcPr>
            <w:tcW w:w="2693" w:type="dxa"/>
          </w:tcPr>
          <w:p w14:paraId="26F15A31" w14:textId="0EF92935" w:rsidR="00C72AF7" w:rsidRPr="00C62F48" w:rsidRDefault="000C289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Yeniçağ Osmanlı Tarihi Metinleri II</w:t>
            </w:r>
          </w:p>
        </w:tc>
        <w:tc>
          <w:tcPr>
            <w:tcW w:w="3260" w:type="dxa"/>
          </w:tcPr>
          <w:p w14:paraId="141DCF43" w14:textId="77777777" w:rsidR="00C72AF7" w:rsidRPr="00C62F48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Alpay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BİZBİRLİK</w:t>
            </w:r>
          </w:p>
        </w:tc>
        <w:tc>
          <w:tcPr>
            <w:tcW w:w="1418" w:type="dxa"/>
          </w:tcPr>
          <w:p w14:paraId="56A4FF6D" w14:textId="1B1E3491" w:rsidR="00C72AF7" w:rsidRPr="00DC15EF" w:rsidRDefault="007C7D8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6D5A1C" w:rsidRPr="00DC15E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6D5A1C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12E7DA62" w14:textId="47181239" w:rsidR="00C72AF7" w:rsidRPr="00C62F48" w:rsidRDefault="006D5A1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2D629A72" w14:textId="77777777" w:rsidTr="00131C31">
        <w:tc>
          <w:tcPr>
            <w:tcW w:w="1101" w:type="dxa"/>
          </w:tcPr>
          <w:p w14:paraId="2EED4F39" w14:textId="1C3CC1F7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5234</w:t>
            </w:r>
          </w:p>
        </w:tc>
        <w:tc>
          <w:tcPr>
            <w:tcW w:w="2693" w:type="dxa"/>
          </w:tcPr>
          <w:p w14:paraId="61050D47" w14:textId="6C2DECAA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Osmanlı Devletinde Sosyal Yapı ve Grupları-II</w:t>
            </w:r>
          </w:p>
        </w:tc>
        <w:tc>
          <w:tcPr>
            <w:tcW w:w="3260" w:type="dxa"/>
          </w:tcPr>
          <w:p w14:paraId="19DB5940" w14:textId="77777777" w:rsidR="00C72AF7" w:rsidRPr="00C62F48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Kadir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ADAMAZ</w:t>
            </w:r>
          </w:p>
        </w:tc>
        <w:tc>
          <w:tcPr>
            <w:tcW w:w="1418" w:type="dxa"/>
          </w:tcPr>
          <w:p w14:paraId="0EFBBAC7" w14:textId="7AC91CE0" w:rsidR="00C72AF7" w:rsidRPr="007310DB" w:rsidRDefault="007310DB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6A39258E" w14:textId="50D4F724" w:rsidR="00C72AF7" w:rsidRPr="00DC15EF" w:rsidRDefault="007310DB" w:rsidP="0020490A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FA4227" w:rsidRPr="00C62F48" w14:paraId="11B9356C" w14:textId="77777777" w:rsidTr="00131C31">
        <w:tc>
          <w:tcPr>
            <w:tcW w:w="1101" w:type="dxa"/>
          </w:tcPr>
          <w:p w14:paraId="3ACBC36F" w14:textId="027B8F4C" w:rsidR="00FA422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5246</w:t>
            </w:r>
          </w:p>
        </w:tc>
        <w:tc>
          <w:tcPr>
            <w:tcW w:w="2693" w:type="dxa"/>
          </w:tcPr>
          <w:p w14:paraId="36153FC2" w14:textId="07CB18B0" w:rsidR="00FA422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Tarih Araştırmalarında Yöntem II</w:t>
            </w:r>
          </w:p>
        </w:tc>
        <w:tc>
          <w:tcPr>
            <w:tcW w:w="3260" w:type="dxa"/>
          </w:tcPr>
          <w:p w14:paraId="683BC56C" w14:textId="77777777" w:rsidR="00FA4227" w:rsidRPr="00C62F48" w:rsidRDefault="00FA4227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Muzaffer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TEPEKAYA</w:t>
            </w:r>
          </w:p>
        </w:tc>
        <w:tc>
          <w:tcPr>
            <w:tcW w:w="1418" w:type="dxa"/>
          </w:tcPr>
          <w:p w14:paraId="5811B92B" w14:textId="2655547C" w:rsidR="00FA4227" w:rsidRPr="00DC15EF" w:rsidRDefault="00DC15EF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FA4227" w:rsidRPr="00DC15E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FA4227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3AF986E8" w14:textId="74FEB8F2" w:rsidR="00FA4227" w:rsidRPr="00C62F48" w:rsidRDefault="00FA4227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04752E19" w14:textId="77777777" w:rsidTr="00052C7F">
        <w:tc>
          <w:tcPr>
            <w:tcW w:w="1101" w:type="dxa"/>
          </w:tcPr>
          <w:p w14:paraId="5441A6B2" w14:textId="0EA97687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5254</w:t>
            </w:r>
          </w:p>
        </w:tc>
        <w:tc>
          <w:tcPr>
            <w:tcW w:w="2693" w:type="dxa"/>
          </w:tcPr>
          <w:p w14:paraId="75A4E668" w14:textId="186678EE" w:rsidR="00C72AF7" w:rsidRPr="006A6064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Osmanlı Tarihi Metinleri I</w:t>
            </w:r>
            <w:r w:rsidR="000C289C" w:rsidRPr="006A6064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3260" w:type="dxa"/>
          </w:tcPr>
          <w:p w14:paraId="52282BA0" w14:textId="77777777" w:rsidR="00C72AF7" w:rsidRPr="006A6064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Prof. Dr. Ertan</w:t>
            </w:r>
            <w:r w:rsidR="0020490A" w:rsidRPr="006A6064">
              <w:rPr>
                <w:rFonts w:asciiTheme="majorBidi" w:hAnsiTheme="majorBidi" w:cstheme="majorBidi"/>
                <w:sz w:val="20"/>
                <w:szCs w:val="20"/>
              </w:rPr>
              <w:t xml:space="preserve"> G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ÖKMEN</w:t>
            </w:r>
          </w:p>
        </w:tc>
        <w:tc>
          <w:tcPr>
            <w:tcW w:w="1418" w:type="dxa"/>
            <w:shd w:val="clear" w:color="auto" w:fill="auto"/>
          </w:tcPr>
          <w:p w14:paraId="6A1E7F1A" w14:textId="622D7470" w:rsidR="00C72AF7" w:rsidRPr="00052C7F" w:rsidRDefault="00052C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2EFEEA74" w14:textId="765AAF64" w:rsidR="00C72AF7" w:rsidRPr="00C62F48" w:rsidRDefault="00052C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C72AF7" w:rsidRPr="00C62F48" w14:paraId="27D9E504" w14:textId="77777777" w:rsidTr="00131C31">
        <w:tc>
          <w:tcPr>
            <w:tcW w:w="1101" w:type="dxa"/>
          </w:tcPr>
          <w:p w14:paraId="1E763346" w14:textId="256AB6A4" w:rsidR="00C72AF7" w:rsidRPr="003E7C1E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7C1E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TRH 5248</w:t>
            </w:r>
          </w:p>
        </w:tc>
        <w:tc>
          <w:tcPr>
            <w:tcW w:w="2693" w:type="dxa"/>
          </w:tcPr>
          <w:p w14:paraId="3799D521" w14:textId="1634E40D" w:rsidR="00C72AF7" w:rsidRPr="003E7C1E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7C1E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Yakınçağ Avrupa Siyasi Tarihi-II</w:t>
            </w:r>
            <w:r w:rsidR="00396B7F" w:rsidRPr="003E7C1E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260" w:type="dxa"/>
          </w:tcPr>
          <w:p w14:paraId="23921E85" w14:textId="77777777" w:rsidR="00C72AF7" w:rsidRPr="003E7C1E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7C1E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Prof. Dr. Keziban</w:t>
            </w:r>
            <w:r w:rsidR="0020490A" w:rsidRPr="003E7C1E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A</w:t>
            </w:r>
            <w:r w:rsidRPr="003E7C1E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CAR KAPLAN</w:t>
            </w:r>
          </w:p>
        </w:tc>
        <w:tc>
          <w:tcPr>
            <w:tcW w:w="1418" w:type="dxa"/>
          </w:tcPr>
          <w:p w14:paraId="37A98B64" w14:textId="141478D6" w:rsidR="00C72AF7" w:rsidRPr="003E7C1E" w:rsidRDefault="003E7C1E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7C1E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06</w:t>
            </w:r>
            <w:r w:rsidR="008940E8" w:rsidRPr="003E7C1E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.</w:t>
            </w:r>
            <w:r w:rsidR="00E90427" w:rsidRPr="003E7C1E">
              <w:rPr>
                <w:highlight w:val="yellow"/>
              </w:rPr>
              <w:t xml:space="preserve"> </w:t>
            </w:r>
            <w:r w:rsidR="00E90427" w:rsidRPr="003E7C1E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06</w:t>
            </w:r>
            <w:r w:rsidR="008940E8" w:rsidRPr="003E7C1E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.2023</w:t>
            </w:r>
          </w:p>
        </w:tc>
        <w:tc>
          <w:tcPr>
            <w:tcW w:w="740" w:type="dxa"/>
          </w:tcPr>
          <w:p w14:paraId="7E554235" w14:textId="074B63A3" w:rsidR="00C72AF7" w:rsidRPr="003E7C1E" w:rsidRDefault="008940E8" w:rsidP="00BD1515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E7C1E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13:00</w:t>
            </w:r>
          </w:p>
        </w:tc>
      </w:tr>
      <w:tr w:rsidR="00C72AF7" w:rsidRPr="00C62F48" w14:paraId="0CE73630" w14:textId="77777777" w:rsidTr="00131C31">
        <w:tc>
          <w:tcPr>
            <w:tcW w:w="1101" w:type="dxa"/>
          </w:tcPr>
          <w:p w14:paraId="6D33845F" w14:textId="30D87B13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5258</w:t>
            </w:r>
          </w:p>
        </w:tc>
        <w:tc>
          <w:tcPr>
            <w:tcW w:w="2693" w:type="dxa"/>
          </w:tcPr>
          <w:p w14:paraId="6C6A1A02" w14:textId="26107834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Yakınçağ Doğu Akdeniz Tarihi</w:t>
            </w:r>
          </w:p>
        </w:tc>
        <w:tc>
          <w:tcPr>
            <w:tcW w:w="3260" w:type="dxa"/>
          </w:tcPr>
          <w:p w14:paraId="3D74B557" w14:textId="77777777" w:rsidR="00C72AF7" w:rsidRPr="00C62F48" w:rsidRDefault="0020490A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Doç. Dr. Cengiz </w:t>
            </w:r>
            <w:r w:rsidR="00FE3DBD" w:rsidRPr="00FE3DBD">
              <w:rPr>
                <w:rFonts w:asciiTheme="majorBidi" w:hAnsiTheme="majorBidi" w:cstheme="majorBidi"/>
                <w:sz w:val="20"/>
                <w:szCs w:val="20"/>
              </w:rPr>
              <w:t>ÇAKALOĞLU</w:t>
            </w:r>
          </w:p>
        </w:tc>
        <w:tc>
          <w:tcPr>
            <w:tcW w:w="1418" w:type="dxa"/>
          </w:tcPr>
          <w:p w14:paraId="415D92C3" w14:textId="600C7CD8" w:rsidR="00C72AF7" w:rsidRPr="00DC15EF" w:rsidRDefault="00DC15E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BD1515" w:rsidRPr="00DC15E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BD1515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3DD4199B" w14:textId="73F2AB65"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10AD87D6" w14:textId="77777777" w:rsidTr="00131C31">
        <w:tc>
          <w:tcPr>
            <w:tcW w:w="1101" w:type="dxa"/>
          </w:tcPr>
          <w:p w14:paraId="1D1691FA" w14:textId="60ECD15A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5250</w:t>
            </w:r>
          </w:p>
        </w:tc>
        <w:tc>
          <w:tcPr>
            <w:tcW w:w="2693" w:type="dxa"/>
          </w:tcPr>
          <w:p w14:paraId="05EAE2B0" w14:textId="306301F7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 xml:space="preserve">Yakınçağ </w:t>
            </w:r>
            <w:proofErr w:type="spellStart"/>
            <w:r w:rsidRPr="000C289C">
              <w:rPr>
                <w:rFonts w:asciiTheme="majorBidi" w:hAnsiTheme="majorBidi" w:cstheme="majorBidi"/>
                <w:sz w:val="20"/>
                <w:szCs w:val="20"/>
              </w:rPr>
              <w:t>Osm.Siyasi</w:t>
            </w:r>
            <w:proofErr w:type="spellEnd"/>
            <w:r w:rsidRPr="000C289C">
              <w:rPr>
                <w:rFonts w:asciiTheme="majorBidi" w:hAnsiTheme="majorBidi" w:cstheme="majorBidi"/>
                <w:sz w:val="20"/>
                <w:szCs w:val="20"/>
              </w:rPr>
              <w:t xml:space="preserve"> Tarihi II</w:t>
            </w:r>
          </w:p>
        </w:tc>
        <w:tc>
          <w:tcPr>
            <w:tcW w:w="3260" w:type="dxa"/>
          </w:tcPr>
          <w:p w14:paraId="1F073CA0" w14:textId="77777777" w:rsidR="00C72AF7" w:rsidRPr="00C62F48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Ferhat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B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ERBER</w:t>
            </w:r>
          </w:p>
        </w:tc>
        <w:tc>
          <w:tcPr>
            <w:tcW w:w="1418" w:type="dxa"/>
          </w:tcPr>
          <w:p w14:paraId="73AD92EC" w14:textId="59291A19" w:rsidR="00C72AF7" w:rsidRPr="00DC15EF" w:rsidRDefault="00DC15E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BD1515" w:rsidRPr="00DC15E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BD1515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64EA6EE7" w14:textId="5DE43ED3"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273BE626" w14:textId="77777777" w:rsidTr="00131C31">
        <w:tc>
          <w:tcPr>
            <w:tcW w:w="1101" w:type="dxa"/>
          </w:tcPr>
          <w:p w14:paraId="6C40D024" w14:textId="1464061F" w:rsidR="00C72AF7" w:rsidRPr="000C289C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5260</w:t>
            </w:r>
          </w:p>
        </w:tc>
        <w:tc>
          <w:tcPr>
            <w:tcW w:w="2693" w:type="dxa"/>
          </w:tcPr>
          <w:p w14:paraId="0D7DE626" w14:textId="78286313" w:rsidR="00C72AF7" w:rsidRPr="006A6064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Millî Mücadele Tarihi</w:t>
            </w:r>
            <w:r w:rsidR="00396B7F" w:rsidRPr="006A606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31F2F707" w14:textId="77777777" w:rsidR="00C72AF7" w:rsidRPr="006A6064" w:rsidRDefault="00FE3DBD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Prof. Dr. Nurettin</w:t>
            </w:r>
            <w:r w:rsidR="0020490A" w:rsidRPr="006A606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GÜLMEZ</w:t>
            </w:r>
          </w:p>
        </w:tc>
        <w:tc>
          <w:tcPr>
            <w:tcW w:w="1418" w:type="dxa"/>
          </w:tcPr>
          <w:p w14:paraId="50FB9C5C" w14:textId="293E4EE1" w:rsidR="00C72AF7" w:rsidRPr="006A6064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5FAA66F0" w14:textId="5EFF21CA" w:rsidR="00C72AF7" w:rsidRPr="006A6064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 w:rsidRPr="006A6064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08FDCDAE" w14:textId="77777777" w:rsidTr="00131C31">
        <w:tc>
          <w:tcPr>
            <w:tcW w:w="1101" w:type="dxa"/>
          </w:tcPr>
          <w:p w14:paraId="3FF8F4EE" w14:textId="6D2CACCB" w:rsidR="00C72AF7" w:rsidRPr="000C289C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5264</w:t>
            </w:r>
          </w:p>
        </w:tc>
        <w:tc>
          <w:tcPr>
            <w:tcW w:w="2693" w:type="dxa"/>
          </w:tcPr>
          <w:p w14:paraId="40ACD200" w14:textId="66656ED3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Cumhuriyet Dönemi Siyasi Tarihi</w:t>
            </w:r>
          </w:p>
        </w:tc>
        <w:tc>
          <w:tcPr>
            <w:tcW w:w="3260" w:type="dxa"/>
          </w:tcPr>
          <w:p w14:paraId="41012078" w14:textId="77777777" w:rsidR="00C72AF7" w:rsidRPr="00C62F48" w:rsidRDefault="0020490A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Prof. Dr. Şayan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ULUSAN</w:t>
            </w:r>
          </w:p>
        </w:tc>
        <w:tc>
          <w:tcPr>
            <w:tcW w:w="1418" w:type="dxa"/>
          </w:tcPr>
          <w:p w14:paraId="63476698" w14:textId="74187858" w:rsidR="00C72AF7" w:rsidRPr="00DC15EF" w:rsidRDefault="003668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BD1515" w:rsidRPr="00DC15E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BD1515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4537CE9A" w14:textId="3E3223B6"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66824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15CE8B44" w14:textId="77777777" w:rsidTr="00131C31">
        <w:tc>
          <w:tcPr>
            <w:tcW w:w="1101" w:type="dxa"/>
          </w:tcPr>
          <w:p w14:paraId="0BC836A0" w14:textId="0BF6E4FB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5268</w:t>
            </w:r>
          </w:p>
        </w:tc>
        <w:tc>
          <w:tcPr>
            <w:tcW w:w="2693" w:type="dxa"/>
          </w:tcPr>
          <w:p w14:paraId="1AE44443" w14:textId="02823332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Türkiye’de Nüfus Hareketleri</w:t>
            </w:r>
          </w:p>
        </w:tc>
        <w:tc>
          <w:tcPr>
            <w:tcW w:w="3260" w:type="dxa"/>
          </w:tcPr>
          <w:p w14:paraId="421B714B" w14:textId="47FE1342" w:rsidR="00C72AF7" w:rsidRPr="00C62F48" w:rsidRDefault="005F52CA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Prof.</w:t>
            </w:r>
            <w:r w:rsidR="0020490A"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gramStart"/>
            <w:r w:rsidR="0020490A" w:rsidRPr="0020490A">
              <w:rPr>
                <w:rFonts w:asciiTheme="majorBidi" w:hAnsiTheme="majorBidi" w:cstheme="majorBidi"/>
                <w:sz w:val="20"/>
                <w:szCs w:val="20"/>
              </w:rPr>
              <w:t>Dr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20490A" w:rsidRPr="0020490A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proofErr w:type="gramEnd"/>
            <w:r w:rsidR="0020490A"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 İbrahim İNCİ</w:t>
            </w:r>
          </w:p>
        </w:tc>
        <w:tc>
          <w:tcPr>
            <w:tcW w:w="1418" w:type="dxa"/>
          </w:tcPr>
          <w:p w14:paraId="31D61181" w14:textId="173A29A9" w:rsidR="00C72AF7" w:rsidRPr="00366824" w:rsidRDefault="003668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BD1515" w:rsidRPr="00366824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BD1515"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7C6A51BC" w14:textId="6C4F244B"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6682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5837AB4E" w14:textId="77777777" w:rsidTr="00131C31">
        <w:tc>
          <w:tcPr>
            <w:tcW w:w="1101" w:type="dxa"/>
          </w:tcPr>
          <w:p w14:paraId="2FC16DD2" w14:textId="7B5BE540" w:rsidR="00C72AF7" w:rsidRPr="006A6064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TRH 5262</w:t>
            </w:r>
          </w:p>
        </w:tc>
        <w:tc>
          <w:tcPr>
            <w:tcW w:w="2693" w:type="dxa"/>
          </w:tcPr>
          <w:p w14:paraId="2A9EDB05" w14:textId="0A2F35D6" w:rsidR="00C72AF7" w:rsidRPr="006A6064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Belge Okuma ve İnceleme II</w:t>
            </w:r>
          </w:p>
        </w:tc>
        <w:tc>
          <w:tcPr>
            <w:tcW w:w="3260" w:type="dxa"/>
          </w:tcPr>
          <w:p w14:paraId="2B451E77" w14:textId="77777777" w:rsidR="00C72AF7" w:rsidRPr="006A6064" w:rsidRDefault="0020490A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Doç. Dr. Nejdet BİLGİ</w:t>
            </w:r>
          </w:p>
        </w:tc>
        <w:tc>
          <w:tcPr>
            <w:tcW w:w="1418" w:type="dxa"/>
          </w:tcPr>
          <w:p w14:paraId="15AE984B" w14:textId="642D1503" w:rsidR="00C72AF7" w:rsidRPr="006A6064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66153FA6" w14:textId="453A5126" w:rsidR="00C72AF7" w:rsidRPr="006A6064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66824" w:rsidRPr="006A6064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777A4E0C" w14:textId="77777777" w:rsidTr="00131C31">
        <w:tc>
          <w:tcPr>
            <w:tcW w:w="1101" w:type="dxa"/>
          </w:tcPr>
          <w:p w14:paraId="6AB3ADAB" w14:textId="4C2004B2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5266</w:t>
            </w:r>
          </w:p>
        </w:tc>
        <w:tc>
          <w:tcPr>
            <w:tcW w:w="2693" w:type="dxa"/>
          </w:tcPr>
          <w:p w14:paraId="0A1A6D43" w14:textId="517CDE6F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Cumhuriyet Dönemi Basın-Yayın Tarihi</w:t>
            </w:r>
          </w:p>
        </w:tc>
        <w:tc>
          <w:tcPr>
            <w:tcW w:w="3260" w:type="dxa"/>
          </w:tcPr>
          <w:p w14:paraId="32DE6BA6" w14:textId="77777777" w:rsidR="00C72AF7" w:rsidRPr="00C62F48" w:rsidRDefault="0020490A" w:rsidP="005F52CA">
            <w:pPr>
              <w:spacing w:line="276" w:lineRule="auto"/>
              <w:ind w:right="-108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Dr. Öğr. Üyesi Ali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Galip ALÇITEPE</w:t>
            </w:r>
          </w:p>
        </w:tc>
        <w:tc>
          <w:tcPr>
            <w:tcW w:w="1418" w:type="dxa"/>
          </w:tcPr>
          <w:p w14:paraId="19D47DA6" w14:textId="0832BB96" w:rsidR="00C72AF7" w:rsidRPr="00366824" w:rsidRDefault="007D02FE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BD1515" w:rsidRPr="00366824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BD1515"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07E50194" w14:textId="77777777"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C72AF7" w:rsidRPr="00C62F48" w14:paraId="6046B468" w14:textId="77777777" w:rsidTr="00131C31">
        <w:tc>
          <w:tcPr>
            <w:tcW w:w="1101" w:type="dxa"/>
          </w:tcPr>
          <w:p w14:paraId="2A1126E9" w14:textId="36F63B73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5280</w:t>
            </w:r>
          </w:p>
        </w:tc>
        <w:tc>
          <w:tcPr>
            <w:tcW w:w="2693" w:type="dxa"/>
          </w:tcPr>
          <w:p w14:paraId="6F0E788E" w14:textId="18ECC8CF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XVI.-XIX Yüzyıllarda Türkistan</w:t>
            </w:r>
          </w:p>
        </w:tc>
        <w:tc>
          <w:tcPr>
            <w:tcW w:w="3260" w:type="dxa"/>
          </w:tcPr>
          <w:p w14:paraId="1933DD78" w14:textId="708EEA8E" w:rsidR="00C72AF7" w:rsidRPr="00C62F48" w:rsidRDefault="005F52CA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</w:t>
            </w:r>
            <w:r w:rsidR="0020490A" w:rsidRPr="0020490A">
              <w:rPr>
                <w:rFonts w:asciiTheme="majorBidi" w:hAnsiTheme="majorBidi" w:cstheme="majorBidi"/>
                <w:sz w:val="20"/>
                <w:szCs w:val="20"/>
              </w:rPr>
              <w:t>. Dr. Zafer ATAR</w:t>
            </w:r>
          </w:p>
        </w:tc>
        <w:tc>
          <w:tcPr>
            <w:tcW w:w="1418" w:type="dxa"/>
          </w:tcPr>
          <w:p w14:paraId="75C3FE10" w14:textId="199C3B7B" w:rsidR="00C72AF7" w:rsidRPr="00366824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6682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7AF691DD" w14:textId="5A60047D"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1F728ACA" w14:textId="77777777" w:rsidTr="00131C31">
        <w:tc>
          <w:tcPr>
            <w:tcW w:w="1101" w:type="dxa"/>
          </w:tcPr>
          <w:p w14:paraId="1383F3FE" w14:textId="56CAFDE5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5300</w:t>
            </w:r>
          </w:p>
        </w:tc>
        <w:tc>
          <w:tcPr>
            <w:tcW w:w="2693" w:type="dxa"/>
          </w:tcPr>
          <w:p w14:paraId="48341491" w14:textId="7B2DEC2E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Kafkasya Tarihi II</w:t>
            </w:r>
          </w:p>
        </w:tc>
        <w:tc>
          <w:tcPr>
            <w:tcW w:w="3260" w:type="dxa"/>
          </w:tcPr>
          <w:p w14:paraId="1105C87C" w14:textId="77777777" w:rsidR="00C72AF7" w:rsidRPr="00C62F48" w:rsidRDefault="0020490A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Dr. Öğr. Üyesi Ferdi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ÇİFTÇİOĞLU</w:t>
            </w:r>
          </w:p>
        </w:tc>
        <w:tc>
          <w:tcPr>
            <w:tcW w:w="1418" w:type="dxa"/>
          </w:tcPr>
          <w:p w14:paraId="25E8ED4D" w14:textId="11284FB6" w:rsidR="00C72AF7" w:rsidRPr="00366824" w:rsidRDefault="00E67B5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7B1DE9" w:rsidRPr="00366824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7B1DE9"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73E47BE9" w14:textId="3628B27E"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22430535" w14:textId="77777777" w:rsidTr="00131C31">
        <w:tc>
          <w:tcPr>
            <w:tcW w:w="1101" w:type="dxa"/>
          </w:tcPr>
          <w:p w14:paraId="084325A7" w14:textId="2E39631C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5274</w:t>
            </w:r>
          </w:p>
        </w:tc>
        <w:tc>
          <w:tcPr>
            <w:tcW w:w="2693" w:type="dxa"/>
          </w:tcPr>
          <w:p w14:paraId="130828F9" w14:textId="447B202B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Türk Topluluklarının Temas Ettikleri Kültür Coğrafyaları</w:t>
            </w:r>
            <w:r w:rsidR="00396B7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3B189FDD" w14:textId="77777777" w:rsidR="00C72AF7" w:rsidRPr="00C62F48" w:rsidRDefault="0020490A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Dr. Öğr. Üyesi Emin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KIRKIL</w:t>
            </w:r>
          </w:p>
        </w:tc>
        <w:tc>
          <w:tcPr>
            <w:tcW w:w="1418" w:type="dxa"/>
          </w:tcPr>
          <w:p w14:paraId="3AB9BF19" w14:textId="1316BAB7" w:rsidR="00C72AF7" w:rsidRPr="00366824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6682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02E4E572" w14:textId="06C3E57F"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4AEFD599" w14:textId="77777777" w:rsidTr="00131C31">
        <w:tc>
          <w:tcPr>
            <w:tcW w:w="1101" w:type="dxa"/>
          </w:tcPr>
          <w:p w14:paraId="002B7DFA" w14:textId="1B30DFFC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5288</w:t>
            </w:r>
          </w:p>
        </w:tc>
        <w:tc>
          <w:tcPr>
            <w:tcW w:w="2693" w:type="dxa"/>
          </w:tcPr>
          <w:p w14:paraId="711803F7" w14:textId="4DA306E1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 xml:space="preserve">Yenileşme </w:t>
            </w:r>
            <w:r w:rsidR="00396B7F">
              <w:rPr>
                <w:rFonts w:asciiTheme="majorBidi" w:hAnsiTheme="majorBidi" w:cstheme="majorBidi"/>
                <w:sz w:val="20"/>
                <w:szCs w:val="20"/>
              </w:rPr>
              <w:t>Sür</w:t>
            </w:r>
            <w:r w:rsidRPr="000C289C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="00396B7F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0C289C">
              <w:rPr>
                <w:rFonts w:asciiTheme="majorBidi" w:hAnsiTheme="majorBidi" w:cstheme="majorBidi"/>
                <w:sz w:val="20"/>
                <w:szCs w:val="20"/>
              </w:rPr>
              <w:t>inde Osmanlı Kurumları</w:t>
            </w:r>
          </w:p>
        </w:tc>
        <w:tc>
          <w:tcPr>
            <w:tcW w:w="3260" w:type="dxa"/>
          </w:tcPr>
          <w:p w14:paraId="415D2160" w14:textId="77777777" w:rsidR="00C72AF7" w:rsidRPr="00C62F48" w:rsidRDefault="0020490A" w:rsidP="005F52C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Dr. Öğr. Üyesi Arzu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TAŞCAN</w:t>
            </w:r>
          </w:p>
        </w:tc>
        <w:tc>
          <w:tcPr>
            <w:tcW w:w="1418" w:type="dxa"/>
          </w:tcPr>
          <w:p w14:paraId="2CD64973" w14:textId="76834171" w:rsidR="00C72AF7" w:rsidRPr="00366824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66824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33CC97FF" w14:textId="6F025013"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20490A" w:rsidRPr="00C62F48" w14:paraId="1A974A43" w14:textId="77777777" w:rsidTr="00131C31">
        <w:tc>
          <w:tcPr>
            <w:tcW w:w="1101" w:type="dxa"/>
          </w:tcPr>
          <w:p w14:paraId="6DE21EC1" w14:textId="2A9D477E" w:rsidR="0020490A" w:rsidRPr="0020490A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5240</w:t>
            </w:r>
          </w:p>
        </w:tc>
        <w:tc>
          <w:tcPr>
            <w:tcW w:w="2693" w:type="dxa"/>
          </w:tcPr>
          <w:p w14:paraId="16C2B998" w14:textId="0084C451" w:rsidR="0020490A" w:rsidRPr="0020490A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Klasik Dönemden İtibaren Osmanlı Diplomasisi II</w:t>
            </w:r>
          </w:p>
        </w:tc>
        <w:tc>
          <w:tcPr>
            <w:tcW w:w="3260" w:type="dxa"/>
          </w:tcPr>
          <w:p w14:paraId="4756A9DA" w14:textId="77777777" w:rsidR="0020490A" w:rsidRPr="0020490A" w:rsidRDefault="0020490A" w:rsidP="005F52CA">
            <w:pPr>
              <w:spacing w:line="276" w:lineRule="auto"/>
              <w:ind w:left="-108" w:right="-108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Dr. Öğr. Üyesi İlker</w:t>
            </w:r>
            <w:r w:rsidR="00A67BE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Mümin </w:t>
            </w:r>
            <w:r w:rsidR="00131C31">
              <w:rPr>
                <w:rFonts w:asciiTheme="majorBidi" w:hAnsiTheme="majorBidi" w:cstheme="majorBidi"/>
                <w:sz w:val="20"/>
                <w:szCs w:val="20"/>
              </w:rPr>
              <w:t>Ç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AĞLAR</w:t>
            </w:r>
          </w:p>
        </w:tc>
        <w:tc>
          <w:tcPr>
            <w:tcW w:w="1418" w:type="dxa"/>
          </w:tcPr>
          <w:p w14:paraId="62BEDB6C" w14:textId="581F9B15" w:rsidR="0020490A" w:rsidRPr="00366824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66824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842A5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E90427">
              <w:t xml:space="preserve"> </w:t>
            </w:r>
            <w:r w:rsidR="00E90427" w:rsidRPr="00E9042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4EF4A629" w14:textId="77777777" w:rsidR="0020490A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15:00</w:t>
            </w:r>
          </w:p>
        </w:tc>
      </w:tr>
    </w:tbl>
    <w:p w14:paraId="6DCCEF9F" w14:textId="77777777" w:rsidR="00C72AF7" w:rsidRDefault="00C72AF7" w:rsidP="00A14E80">
      <w:pPr>
        <w:spacing w:line="360" w:lineRule="auto"/>
      </w:pPr>
    </w:p>
    <w:sectPr w:rsidR="00C72AF7" w:rsidSect="007C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6B4"/>
    <w:rsid w:val="00052C7F"/>
    <w:rsid w:val="00075270"/>
    <w:rsid w:val="000912CF"/>
    <w:rsid w:val="000C289C"/>
    <w:rsid w:val="00104BCD"/>
    <w:rsid w:val="00131C31"/>
    <w:rsid w:val="00133418"/>
    <w:rsid w:val="00145867"/>
    <w:rsid w:val="0020490A"/>
    <w:rsid w:val="00214D99"/>
    <w:rsid w:val="00222AEF"/>
    <w:rsid w:val="002463F6"/>
    <w:rsid w:val="00251698"/>
    <w:rsid w:val="00306644"/>
    <w:rsid w:val="00366824"/>
    <w:rsid w:val="00396B7F"/>
    <w:rsid w:val="003A11B1"/>
    <w:rsid w:val="003E7C1E"/>
    <w:rsid w:val="003F235C"/>
    <w:rsid w:val="00442BFA"/>
    <w:rsid w:val="00452870"/>
    <w:rsid w:val="00464C32"/>
    <w:rsid w:val="00464D8C"/>
    <w:rsid w:val="00501B43"/>
    <w:rsid w:val="00517B46"/>
    <w:rsid w:val="00542B02"/>
    <w:rsid w:val="00542B81"/>
    <w:rsid w:val="005F52CA"/>
    <w:rsid w:val="00611902"/>
    <w:rsid w:val="00677267"/>
    <w:rsid w:val="006A6064"/>
    <w:rsid w:val="006D5A1C"/>
    <w:rsid w:val="006E683F"/>
    <w:rsid w:val="007310DB"/>
    <w:rsid w:val="007508E1"/>
    <w:rsid w:val="00796480"/>
    <w:rsid w:val="00796FD7"/>
    <w:rsid w:val="007B1DE9"/>
    <w:rsid w:val="007B4BEC"/>
    <w:rsid w:val="007C765B"/>
    <w:rsid w:val="007C7D89"/>
    <w:rsid w:val="007D02FE"/>
    <w:rsid w:val="007D5B8F"/>
    <w:rsid w:val="00802E79"/>
    <w:rsid w:val="00821033"/>
    <w:rsid w:val="008271AE"/>
    <w:rsid w:val="0086166A"/>
    <w:rsid w:val="008940E8"/>
    <w:rsid w:val="008D659D"/>
    <w:rsid w:val="009A33CE"/>
    <w:rsid w:val="009A6314"/>
    <w:rsid w:val="009D46B4"/>
    <w:rsid w:val="009E10E9"/>
    <w:rsid w:val="00A07FF4"/>
    <w:rsid w:val="00A14E80"/>
    <w:rsid w:val="00A67BE6"/>
    <w:rsid w:val="00A82F69"/>
    <w:rsid w:val="00BD1515"/>
    <w:rsid w:val="00BD5B24"/>
    <w:rsid w:val="00C62F48"/>
    <w:rsid w:val="00C72AF7"/>
    <w:rsid w:val="00C87044"/>
    <w:rsid w:val="00D6065E"/>
    <w:rsid w:val="00D842F3"/>
    <w:rsid w:val="00DB2015"/>
    <w:rsid w:val="00DC15EF"/>
    <w:rsid w:val="00E15B10"/>
    <w:rsid w:val="00E67B5A"/>
    <w:rsid w:val="00E720E4"/>
    <w:rsid w:val="00E90427"/>
    <w:rsid w:val="00F67585"/>
    <w:rsid w:val="00F842A5"/>
    <w:rsid w:val="00FA4227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7C8C"/>
  <w15:docId w15:val="{69F4B572-F953-4229-860B-D9CE737A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6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2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6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3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ALİ GENÇ</cp:lastModifiedBy>
  <cp:revision>2</cp:revision>
  <dcterms:created xsi:type="dcterms:W3CDTF">2023-05-29T06:00:00Z</dcterms:created>
  <dcterms:modified xsi:type="dcterms:W3CDTF">2023-05-29T06:00:00Z</dcterms:modified>
</cp:coreProperties>
</file>